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C7" w:rsidRDefault="009764C7" w:rsidP="009764C7">
      <w:pPr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Аннотация  </w:t>
      </w:r>
    </w:p>
    <w:p w:rsidR="009764C7" w:rsidRDefault="009764C7" w:rsidP="009764C7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литературе предназначена для преподавания учебного предмета «литература»  в 11 классе и ориентирована на базовый уровень учащихся.</w:t>
      </w:r>
    </w:p>
    <w:p w:rsidR="009764C7" w:rsidRDefault="009764C7" w:rsidP="009764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соответствии с учебным планом ГБОУ СОШ № 388 на изучение курса литературы в 11 классе  отводится 102 часа (3 часа в неделю). </w:t>
      </w:r>
    </w:p>
    <w:p w:rsidR="009764C7" w:rsidRDefault="009764C7" w:rsidP="009764C7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Преподавание ведётся по УМК:</w:t>
      </w:r>
      <w:r>
        <w:rPr>
          <w:rFonts w:ascii="Times New Roman" w:eastAsia="Times New Roman" w:hAnsi="Times New Roman"/>
        </w:rPr>
        <w:t xml:space="preserve"> Литература.11 класс: Учеб. Для </w:t>
      </w:r>
      <w:proofErr w:type="spellStart"/>
      <w:r>
        <w:rPr>
          <w:rFonts w:ascii="Times New Roman" w:eastAsia="Times New Roman" w:hAnsi="Times New Roman"/>
        </w:rPr>
        <w:t>общеобразоват</w:t>
      </w:r>
      <w:proofErr w:type="spellEnd"/>
      <w:r>
        <w:rPr>
          <w:rFonts w:ascii="Times New Roman" w:eastAsia="Times New Roman" w:hAnsi="Times New Roman"/>
        </w:rPr>
        <w:t>. организаций  под ред. Журавлева В.П.в  2 ч. - М., Просвещение, 2013.</w:t>
      </w:r>
    </w:p>
    <w:p w:rsidR="009764C7" w:rsidRDefault="009764C7" w:rsidP="009764C7">
      <w:pPr>
        <w:rPr>
          <w:rFonts w:ascii="Times New Roman" w:hAnsi="Times New Roman"/>
        </w:rPr>
      </w:pPr>
    </w:p>
    <w:p w:rsidR="009764C7" w:rsidRDefault="009764C7" w:rsidP="009764C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803007" w:rsidRDefault="00803007" w:rsidP="00803007">
      <w:pPr>
        <w:rPr>
          <w:rFonts w:ascii="Times New Roman" w:hAnsi="Times New Roman" w:cs="Times New Roman"/>
          <w:sz w:val="24"/>
          <w:szCs w:val="24"/>
        </w:rPr>
      </w:pPr>
    </w:p>
    <w:p w:rsidR="00E259C5" w:rsidRDefault="00E259C5" w:rsidP="00803007">
      <w:pPr>
        <w:rPr>
          <w:rFonts w:ascii="Times New Roman" w:hAnsi="Times New Roman" w:cs="Times New Roman"/>
          <w:sz w:val="24"/>
          <w:szCs w:val="24"/>
        </w:rPr>
      </w:pPr>
    </w:p>
    <w:p w:rsidR="00E259C5" w:rsidRDefault="00E259C5" w:rsidP="00803007">
      <w:pPr>
        <w:rPr>
          <w:rFonts w:ascii="Times New Roman" w:hAnsi="Times New Roman" w:cs="Times New Roman"/>
          <w:sz w:val="24"/>
          <w:szCs w:val="24"/>
        </w:rPr>
      </w:pPr>
    </w:p>
    <w:p w:rsidR="00E259C5" w:rsidRPr="00803007" w:rsidRDefault="00E259C5" w:rsidP="009764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59C5" w:rsidRPr="00803007" w:rsidSect="0024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786"/>
    <w:rsid w:val="00024C8C"/>
    <w:rsid w:val="00247265"/>
    <w:rsid w:val="002C1786"/>
    <w:rsid w:val="0037565A"/>
    <w:rsid w:val="003B0CA2"/>
    <w:rsid w:val="00447E5E"/>
    <w:rsid w:val="00770B3A"/>
    <w:rsid w:val="00803007"/>
    <w:rsid w:val="0082379D"/>
    <w:rsid w:val="009764C7"/>
    <w:rsid w:val="00CC3C89"/>
    <w:rsid w:val="00E259C5"/>
    <w:rsid w:val="00F71D3A"/>
    <w:rsid w:val="00FB2FF8"/>
    <w:rsid w:val="00FF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Марина</cp:lastModifiedBy>
  <cp:revision>3</cp:revision>
  <dcterms:created xsi:type="dcterms:W3CDTF">2015-08-27T12:51:00Z</dcterms:created>
  <dcterms:modified xsi:type="dcterms:W3CDTF">2018-08-31T14:11:00Z</dcterms:modified>
</cp:coreProperties>
</file>